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31" w:rsidRPr="00983B31" w:rsidRDefault="00983B31" w:rsidP="00983B31">
      <w:pPr>
        <w:pStyle w:val="Bezproreda"/>
        <w:rPr>
          <w:sz w:val="20"/>
          <w:szCs w:val="20"/>
        </w:rPr>
      </w:pPr>
      <w:r w:rsidRPr="00983B31">
        <w:rPr>
          <w:sz w:val="20"/>
          <w:szCs w:val="20"/>
        </w:rPr>
        <w:t>Srednja škola Konjščina</w:t>
      </w:r>
    </w:p>
    <w:p w:rsidR="00983B31" w:rsidRPr="00983B31" w:rsidRDefault="00983B31" w:rsidP="00983B31">
      <w:pPr>
        <w:pStyle w:val="Bezproreda"/>
        <w:rPr>
          <w:sz w:val="20"/>
          <w:szCs w:val="20"/>
        </w:rPr>
      </w:pPr>
      <w:r w:rsidRPr="00983B31">
        <w:rPr>
          <w:sz w:val="20"/>
          <w:szCs w:val="20"/>
        </w:rPr>
        <w:t>2d- automehaničar</w:t>
      </w:r>
    </w:p>
    <w:p w:rsidR="00983B31" w:rsidRPr="00983B31" w:rsidRDefault="00983B31" w:rsidP="00983B31">
      <w:pPr>
        <w:jc w:val="center"/>
        <w:rPr>
          <w:sz w:val="20"/>
          <w:szCs w:val="20"/>
        </w:rPr>
      </w:pPr>
      <w:r w:rsidRPr="00983B31">
        <w:rPr>
          <w:sz w:val="20"/>
          <w:szCs w:val="20"/>
        </w:rPr>
        <w:t>IZBOR UDŽBENIKA U RAZREDNOM ODJELU</w:t>
      </w:r>
    </w:p>
    <w:tbl>
      <w:tblPr>
        <w:tblStyle w:val="Reetkatablice"/>
        <w:tblW w:w="13518" w:type="dxa"/>
        <w:tblLook w:val="04A0" w:firstRow="1" w:lastRow="0" w:firstColumn="1" w:lastColumn="0" w:noHBand="0" w:noVBand="1"/>
      </w:tblPr>
      <w:tblGrid>
        <w:gridCol w:w="1155"/>
        <w:gridCol w:w="2374"/>
        <w:gridCol w:w="5538"/>
        <w:gridCol w:w="3043"/>
        <w:gridCol w:w="1408"/>
      </w:tblGrid>
      <w:tr w:rsidR="00983B31" w:rsidRPr="00983B31" w:rsidTr="00EE3E13">
        <w:trPr>
          <w:trHeight w:val="494"/>
        </w:trPr>
        <w:tc>
          <w:tcPr>
            <w:tcW w:w="1155" w:type="dxa"/>
          </w:tcPr>
          <w:p w:rsidR="00983B31" w:rsidRPr="00983B31" w:rsidRDefault="00983B31" w:rsidP="00AA43B1">
            <w:pPr>
              <w:rPr>
                <w:color w:val="C00000"/>
                <w:sz w:val="20"/>
                <w:szCs w:val="20"/>
              </w:rPr>
            </w:pPr>
            <w:r w:rsidRPr="00983B31">
              <w:rPr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2374" w:type="dxa"/>
          </w:tcPr>
          <w:p w:rsidR="00983B31" w:rsidRPr="00983B31" w:rsidRDefault="00983B31" w:rsidP="00AA43B1">
            <w:pPr>
              <w:rPr>
                <w:color w:val="C00000"/>
                <w:sz w:val="20"/>
                <w:szCs w:val="20"/>
              </w:rPr>
            </w:pPr>
            <w:r w:rsidRPr="00983B31">
              <w:rPr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5538" w:type="dxa"/>
          </w:tcPr>
          <w:p w:rsidR="00983B31" w:rsidRPr="00983B31" w:rsidRDefault="00983B31" w:rsidP="00AA43B1">
            <w:pPr>
              <w:rPr>
                <w:color w:val="C00000"/>
                <w:sz w:val="20"/>
                <w:szCs w:val="20"/>
              </w:rPr>
            </w:pPr>
            <w:r w:rsidRPr="00983B31">
              <w:rPr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043" w:type="dxa"/>
          </w:tcPr>
          <w:p w:rsidR="00983B31" w:rsidRPr="00983B31" w:rsidRDefault="00983B31" w:rsidP="00AA43B1">
            <w:pPr>
              <w:rPr>
                <w:color w:val="C00000"/>
                <w:sz w:val="20"/>
                <w:szCs w:val="20"/>
              </w:rPr>
            </w:pPr>
            <w:r w:rsidRPr="00983B31">
              <w:rPr>
                <w:color w:val="C00000"/>
                <w:sz w:val="20"/>
                <w:szCs w:val="20"/>
              </w:rPr>
              <w:t>Autor</w:t>
            </w:r>
          </w:p>
        </w:tc>
        <w:tc>
          <w:tcPr>
            <w:tcW w:w="1408" w:type="dxa"/>
          </w:tcPr>
          <w:p w:rsidR="00983B31" w:rsidRPr="00983B31" w:rsidRDefault="00983B31" w:rsidP="00AA43B1">
            <w:pPr>
              <w:rPr>
                <w:color w:val="C00000"/>
                <w:sz w:val="20"/>
                <w:szCs w:val="20"/>
              </w:rPr>
            </w:pPr>
            <w:r w:rsidRPr="00983B31">
              <w:rPr>
                <w:color w:val="C00000"/>
                <w:sz w:val="20"/>
                <w:szCs w:val="20"/>
              </w:rPr>
              <w:t>Nakladnik</w:t>
            </w:r>
          </w:p>
        </w:tc>
      </w:tr>
      <w:tr w:rsidR="00983B31" w:rsidRPr="00983B31" w:rsidTr="00724950">
        <w:trPr>
          <w:trHeight w:val="785"/>
        </w:trPr>
        <w:tc>
          <w:tcPr>
            <w:tcW w:w="1155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1381</w:t>
            </w:r>
          </w:p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1387</w:t>
            </w:r>
          </w:p>
        </w:tc>
        <w:tc>
          <w:tcPr>
            <w:tcW w:w="2374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HRVATSKI JEZIK</w:t>
            </w:r>
          </w:p>
        </w:tc>
        <w:tc>
          <w:tcPr>
            <w:tcW w:w="553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ČITANKA 2 : udžbenik za 2. razred trogodišnjih strukovnih škola</w:t>
            </w:r>
          </w:p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HRVATSKI JEZIK 2 : udžbenik za 2. razred trogodišnje strukovne škole</w:t>
            </w:r>
          </w:p>
        </w:tc>
        <w:tc>
          <w:tcPr>
            <w:tcW w:w="3043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 xml:space="preserve">Snježana </w:t>
            </w:r>
            <w:proofErr w:type="spellStart"/>
            <w:r w:rsidRPr="00983B31">
              <w:rPr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40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ŠK</w:t>
            </w:r>
          </w:p>
        </w:tc>
      </w:tr>
      <w:tr w:rsidR="00EE3E13" w:rsidRPr="00EC42E6" w:rsidTr="00EE3E13">
        <w:trPr>
          <w:trHeight w:val="802"/>
        </w:trPr>
        <w:tc>
          <w:tcPr>
            <w:tcW w:w="1155" w:type="dxa"/>
            <w:noWrap/>
            <w:hideMark/>
          </w:tcPr>
          <w:p w:rsidR="00EE3E13" w:rsidRPr="00EC42E6" w:rsidRDefault="00EE3E13" w:rsidP="00EE3E1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4829</w:t>
            </w:r>
          </w:p>
        </w:tc>
        <w:tc>
          <w:tcPr>
            <w:tcW w:w="2374" w:type="dxa"/>
            <w:noWrap/>
            <w:hideMark/>
          </w:tcPr>
          <w:p w:rsidR="00EE3E13" w:rsidRPr="00EC42E6" w:rsidRDefault="00EE3E13" w:rsidP="00EE3E1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C42E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5538" w:type="dxa"/>
            <w:hideMark/>
          </w:tcPr>
          <w:p w:rsidR="00EE3E13" w:rsidRPr="00EC42E6" w:rsidRDefault="00EE3E13" w:rsidP="00EF6B3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3043" w:type="dxa"/>
            <w:hideMark/>
          </w:tcPr>
          <w:p w:rsidR="00EE3E13" w:rsidRPr="00EC42E6" w:rsidRDefault="00EE3E13" w:rsidP="00EF6B3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Herbert</w:t>
            </w:r>
            <w:proofErr w:type="spellEnd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Puchta</w:t>
            </w:r>
            <w:proofErr w:type="spellEnd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Jeff</w:t>
            </w:r>
            <w:proofErr w:type="spellEnd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Stranks</w:t>
            </w:r>
            <w:proofErr w:type="spellEnd"/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, Peter Lewis-Jones</w:t>
            </w:r>
          </w:p>
        </w:tc>
        <w:tc>
          <w:tcPr>
            <w:tcW w:w="1408" w:type="dxa"/>
            <w:hideMark/>
          </w:tcPr>
          <w:p w:rsidR="00EE3E13" w:rsidRPr="00EC42E6" w:rsidRDefault="00EE3E13" w:rsidP="00EF6B3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C42E6">
              <w:rPr>
                <w:rFonts w:eastAsia="Times New Roman" w:cstheme="minorHAnsi"/>
                <w:sz w:val="20"/>
                <w:szCs w:val="20"/>
                <w:lang w:eastAsia="hr-HR"/>
              </w:rPr>
              <w:t>ŠK</w:t>
            </w:r>
          </w:p>
        </w:tc>
      </w:tr>
      <w:tr w:rsidR="00C161DF" w:rsidRPr="00EC42E6" w:rsidTr="00EE3E13">
        <w:trPr>
          <w:trHeight w:val="802"/>
        </w:trPr>
        <w:tc>
          <w:tcPr>
            <w:tcW w:w="1155" w:type="dxa"/>
            <w:noWrap/>
          </w:tcPr>
          <w:p w:rsidR="00C161DF" w:rsidRPr="00EC42E6" w:rsidRDefault="00C161DF" w:rsidP="00EE3E1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6247</w:t>
            </w:r>
          </w:p>
        </w:tc>
        <w:tc>
          <w:tcPr>
            <w:tcW w:w="2374" w:type="dxa"/>
            <w:noWrap/>
          </w:tcPr>
          <w:p w:rsidR="00C161DF" w:rsidRPr="00EC42E6" w:rsidRDefault="00C161DF" w:rsidP="00EE3E13">
            <w:pPr>
              <w:rPr>
                <w:rFonts w:cstheme="minorHAnsi"/>
                <w:sz w:val="20"/>
                <w:szCs w:val="20"/>
              </w:rPr>
            </w:pPr>
            <w:r w:rsidRPr="00C161DF">
              <w:rPr>
                <w:rFonts w:cstheme="minorHAnsi"/>
                <w:sz w:val="20"/>
                <w:szCs w:val="20"/>
              </w:rPr>
              <w:t>NJEMAČKI JEZIK</w:t>
            </w:r>
          </w:p>
        </w:tc>
        <w:tc>
          <w:tcPr>
            <w:tcW w:w="5538" w:type="dxa"/>
          </w:tcPr>
          <w:p w:rsidR="00C161DF" w:rsidRPr="00EC42E6" w:rsidRDefault="00C161DF" w:rsidP="00C161DF">
            <w:pPr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SCHRITTE INTERNATIONAL NEU 2 : udžbenik i radna bilježnica za njemački jezik, 6. i 9. godina učenja</w:t>
            </w:r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ab/>
            </w:r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ab/>
            </w:r>
          </w:p>
        </w:tc>
        <w:tc>
          <w:tcPr>
            <w:tcW w:w="3043" w:type="dxa"/>
          </w:tcPr>
          <w:p w:rsidR="00C161DF" w:rsidRPr="00EC42E6" w:rsidRDefault="00C161DF" w:rsidP="00EF6B3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Daniela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Niebisch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Sylvette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Penning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Hiemstra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Franz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Specht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Bovermann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Angela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Pude</w:t>
            </w:r>
            <w:proofErr w:type="spellEnd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Reimann</w:t>
            </w:r>
            <w:proofErr w:type="spellEnd"/>
          </w:p>
        </w:tc>
        <w:tc>
          <w:tcPr>
            <w:tcW w:w="1408" w:type="dxa"/>
          </w:tcPr>
          <w:p w:rsidR="00C161DF" w:rsidRPr="00EC42E6" w:rsidRDefault="00C161DF" w:rsidP="00EF6B3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161DF">
              <w:rPr>
                <w:rFonts w:eastAsia="Times New Roman" w:cstheme="minorHAnsi"/>
                <w:sz w:val="20"/>
                <w:szCs w:val="20"/>
                <w:lang w:eastAsia="hr-HR"/>
              </w:rPr>
              <w:t>LJEVAK</w:t>
            </w:r>
          </w:p>
        </w:tc>
      </w:tr>
      <w:tr w:rsidR="00983B31" w:rsidRPr="00983B31" w:rsidTr="00EE3E13">
        <w:trPr>
          <w:trHeight w:val="482"/>
        </w:trPr>
        <w:tc>
          <w:tcPr>
            <w:tcW w:w="1155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5359</w:t>
            </w:r>
          </w:p>
        </w:tc>
        <w:tc>
          <w:tcPr>
            <w:tcW w:w="2374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POLITIKA I GOSPODARSTVO</w:t>
            </w:r>
          </w:p>
        </w:tc>
        <w:tc>
          <w:tcPr>
            <w:tcW w:w="553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POLITIKA I GOSPODARSTVO : udžbenik za srednje strukovne škole</w:t>
            </w:r>
          </w:p>
        </w:tc>
        <w:tc>
          <w:tcPr>
            <w:tcW w:w="3043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 xml:space="preserve">Đuro </w:t>
            </w:r>
            <w:proofErr w:type="spellStart"/>
            <w:r w:rsidRPr="00983B31">
              <w:rPr>
                <w:sz w:val="20"/>
                <w:szCs w:val="20"/>
              </w:rPr>
              <w:t>Benić</w:t>
            </w:r>
            <w:proofErr w:type="spellEnd"/>
            <w:r w:rsidRPr="00983B31">
              <w:rPr>
                <w:sz w:val="20"/>
                <w:szCs w:val="20"/>
              </w:rPr>
              <w:t>, Nataša Vulić</w:t>
            </w:r>
          </w:p>
        </w:tc>
        <w:tc>
          <w:tcPr>
            <w:tcW w:w="140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ŠK</w:t>
            </w:r>
          </w:p>
        </w:tc>
      </w:tr>
      <w:tr w:rsidR="00983B31" w:rsidRPr="00983B31" w:rsidTr="00EE3E13">
        <w:trPr>
          <w:trHeight w:val="494"/>
        </w:trPr>
        <w:tc>
          <w:tcPr>
            <w:tcW w:w="1155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1709</w:t>
            </w:r>
          </w:p>
        </w:tc>
        <w:tc>
          <w:tcPr>
            <w:tcW w:w="2374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VJERONAUK</w:t>
            </w:r>
          </w:p>
        </w:tc>
        <w:tc>
          <w:tcPr>
            <w:tcW w:w="553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043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 xml:space="preserve">Viktorija </w:t>
            </w:r>
            <w:proofErr w:type="spellStart"/>
            <w:r w:rsidRPr="00983B31">
              <w:rPr>
                <w:sz w:val="20"/>
                <w:szCs w:val="20"/>
              </w:rPr>
              <w:t>Gadža</w:t>
            </w:r>
            <w:proofErr w:type="spellEnd"/>
            <w:r w:rsidRPr="00983B31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983B31">
              <w:rPr>
                <w:sz w:val="20"/>
                <w:szCs w:val="20"/>
              </w:rPr>
              <w:t>Paloš</w:t>
            </w:r>
            <w:proofErr w:type="spellEnd"/>
            <w:r w:rsidRPr="00983B31">
              <w:rPr>
                <w:sz w:val="20"/>
                <w:szCs w:val="20"/>
              </w:rPr>
              <w:t>, Dušan Vuletić</w:t>
            </w:r>
          </w:p>
        </w:tc>
        <w:tc>
          <w:tcPr>
            <w:tcW w:w="140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SALESIANA</w:t>
            </w:r>
          </w:p>
        </w:tc>
      </w:tr>
      <w:tr w:rsidR="00983B31" w:rsidRPr="00983B31" w:rsidTr="00EE3E13">
        <w:trPr>
          <w:trHeight w:val="735"/>
        </w:trPr>
        <w:tc>
          <w:tcPr>
            <w:tcW w:w="1155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5889</w:t>
            </w:r>
          </w:p>
        </w:tc>
        <w:tc>
          <w:tcPr>
            <w:tcW w:w="2374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ETIKA</w:t>
            </w:r>
          </w:p>
        </w:tc>
        <w:tc>
          <w:tcPr>
            <w:tcW w:w="553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043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proofErr w:type="spellStart"/>
            <w:r w:rsidRPr="00983B31">
              <w:rPr>
                <w:sz w:val="20"/>
                <w:szCs w:val="20"/>
              </w:rPr>
              <w:t>Dafne</w:t>
            </w:r>
            <w:proofErr w:type="spellEnd"/>
            <w:r w:rsidRPr="00983B31">
              <w:rPr>
                <w:sz w:val="20"/>
                <w:szCs w:val="20"/>
              </w:rPr>
              <w:t xml:space="preserve"> </w:t>
            </w:r>
            <w:proofErr w:type="spellStart"/>
            <w:r w:rsidRPr="00983B31">
              <w:rPr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140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ŠK</w:t>
            </w:r>
          </w:p>
        </w:tc>
      </w:tr>
      <w:tr w:rsidR="00983B31" w:rsidRPr="00983B31" w:rsidTr="00EE3E13">
        <w:trPr>
          <w:trHeight w:val="723"/>
        </w:trPr>
        <w:tc>
          <w:tcPr>
            <w:tcW w:w="1155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1570</w:t>
            </w:r>
          </w:p>
        </w:tc>
        <w:tc>
          <w:tcPr>
            <w:tcW w:w="2374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MATEMATIKA</w:t>
            </w:r>
          </w:p>
        </w:tc>
        <w:tc>
          <w:tcPr>
            <w:tcW w:w="553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MATEMATIKA U STRUCI 2 : udžbenik sa zbirkom zadataka za drugi razred trogodišnjih strukovnih škola</w:t>
            </w:r>
          </w:p>
        </w:tc>
        <w:tc>
          <w:tcPr>
            <w:tcW w:w="3043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 xml:space="preserve">Đurđica </w:t>
            </w:r>
            <w:proofErr w:type="spellStart"/>
            <w:r w:rsidRPr="00983B31">
              <w:rPr>
                <w:sz w:val="20"/>
                <w:szCs w:val="20"/>
              </w:rPr>
              <w:t>Salamon</w:t>
            </w:r>
            <w:proofErr w:type="spellEnd"/>
            <w:r w:rsidRPr="00983B31">
              <w:rPr>
                <w:sz w:val="20"/>
                <w:szCs w:val="20"/>
              </w:rPr>
              <w:t>, Boško Šego</w:t>
            </w:r>
          </w:p>
        </w:tc>
        <w:tc>
          <w:tcPr>
            <w:tcW w:w="1408" w:type="dxa"/>
          </w:tcPr>
          <w:p w:rsidR="00983B31" w:rsidRPr="00983B31" w:rsidRDefault="00983B31" w:rsidP="00AA43B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ALKA</w:t>
            </w:r>
          </w:p>
        </w:tc>
      </w:tr>
      <w:tr w:rsidR="00983B31" w:rsidRPr="00983B31" w:rsidTr="00EE3E13">
        <w:trPr>
          <w:trHeight w:val="735"/>
        </w:trPr>
        <w:tc>
          <w:tcPr>
            <w:tcW w:w="1155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2875</w:t>
            </w:r>
          </w:p>
        </w:tc>
        <w:tc>
          <w:tcPr>
            <w:tcW w:w="2374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ELEMENTI STROJEVA I KONSTRUIRANJE</w:t>
            </w:r>
          </w:p>
        </w:tc>
        <w:tc>
          <w:tcPr>
            <w:tcW w:w="5538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3043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Mato Lučić</w:t>
            </w:r>
          </w:p>
        </w:tc>
        <w:tc>
          <w:tcPr>
            <w:tcW w:w="1408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LUČIĆ</w:t>
            </w:r>
          </w:p>
        </w:tc>
      </w:tr>
      <w:tr w:rsidR="00983B31" w:rsidRPr="00983B31" w:rsidTr="004E4EA4">
        <w:trPr>
          <w:trHeight w:val="58"/>
        </w:trPr>
        <w:tc>
          <w:tcPr>
            <w:tcW w:w="1155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3802</w:t>
            </w:r>
          </w:p>
          <w:p w:rsidR="00983B31" w:rsidRPr="00983B31" w:rsidRDefault="00983B31" w:rsidP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3509</w:t>
            </w:r>
          </w:p>
          <w:p w:rsidR="00983B31" w:rsidRPr="00983B31" w:rsidRDefault="00983B31" w:rsidP="00983B31">
            <w:pPr>
              <w:rPr>
                <w:sz w:val="20"/>
                <w:szCs w:val="20"/>
              </w:rPr>
            </w:pPr>
          </w:p>
          <w:p w:rsidR="00983B31" w:rsidRPr="00983B31" w:rsidRDefault="00983B31" w:rsidP="00983B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OSNOVE TEHNIČKE MEHANIKE</w:t>
            </w:r>
          </w:p>
        </w:tc>
        <w:tc>
          <w:tcPr>
            <w:tcW w:w="5538" w:type="dxa"/>
          </w:tcPr>
          <w:p w:rsid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OSNOVE TEHNIČKE MEHANIKE : udžbenik za 1. i 2. razred trogodišnjih strukovnih škola</w:t>
            </w:r>
            <w:r>
              <w:rPr>
                <w:sz w:val="20"/>
                <w:szCs w:val="20"/>
              </w:rPr>
              <w:t xml:space="preserve"> </w:t>
            </w:r>
          </w:p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OSNOVE TEHNIČKE MEHANIKE : radna bilježnica za 1. i 2. razred trogodišnjih strukovnih škola</w:t>
            </w:r>
          </w:p>
        </w:tc>
        <w:tc>
          <w:tcPr>
            <w:tcW w:w="3043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Zvonimir Vlaić</w:t>
            </w:r>
          </w:p>
        </w:tc>
        <w:tc>
          <w:tcPr>
            <w:tcW w:w="1408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KAIROS</w:t>
            </w:r>
          </w:p>
        </w:tc>
      </w:tr>
      <w:tr w:rsidR="00983B31" w:rsidRPr="00983B31" w:rsidTr="00EE3E13">
        <w:trPr>
          <w:trHeight w:val="70"/>
        </w:trPr>
        <w:tc>
          <w:tcPr>
            <w:tcW w:w="1155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2093</w:t>
            </w:r>
          </w:p>
        </w:tc>
        <w:tc>
          <w:tcPr>
            <w:tcW w:w="2374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TEHNOLOGIJA ODRŽAVANJA VOZILA</w:t>
            </w:r>
          </w:p>
        </w:tc>
        <w:tc>
          <w:tcPr>
            <w:tcW w:w="5538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CESTOVNA VOZILA 2 - ODRŽAVANJE CESTOVNIH VOZILA 1 : udžbenik za 2. razred</w:t>
            </w:r>
          </w:p>
        </w:tc>
        <w:tc>
          <w:tcPr>
            <w:tcW w:w="3043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Zoran Kalinić</w:t>
            </w:r>
          </w:p>
        </w:tc>
        <w:tc>
          <w:tcPr>
            <w:tcW w:w="1408" w:type="dxa"/>
          </w:tcPr>
          <w:p w:rsidR="00983B31" w:rsidRPr="00983B31" w:rsidRDefault="00983B31">
            <w:pPr>
              <w:rPr>
                <w:sz w:val="20"/>
                <w:szCs w:val="20"/>
              </w:rPr>
            </w:pPr>
            <w:r w:rsidRPr="00983B31">
              <w:rPr>
                <w:sz w:val="20"/>
                <w:szCs w:val="20"/>
              </w:rPr>
              <w:t>ŠK</w:t>
            </w:r>
          </w:p>
        </w:tc>
      </w:tr>
    </w:tbl>
    <w:p w:rsidR="00E14271" w:rsidRPr="00983B31" w:rsidRDefault="00E14271">
      <w:pPr>
        <w:rPr>
          <w:sz w:val="20"/>
          <w:szCs w:val="20"/>
        </w:rPr>
      </w:pPr>
    </w:p>
    <w:sectPr w:rsidR="00E14271" w:rsidRPr="00983B31" w:rsidSect="0072495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31"/>
    <w:rsid w:val="004E4EA4"/>
    <w:rsid w:val="00724950"/>
    <w:rsid w:val="00983B31"/>
    <w:rsid w:val="009F39A1"/>
    <w:rsid w:val="00C161DF"/>
    <w:rsid w:val="00E14271"/>
    <w:rsid w:val="00EC42E6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3B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8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3B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8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Knjižničar</dc:creator>
  <cp:lastModifiedBy>Windows korisnik</cp:lastModifiedBy>
  <cp:revision>8</cp:revision>
  <dcterms:created xsi:type="dcterms:W3CDTF">2020-07-28T10:28:00Z</dcterms:created>
  <dcterms:modified xsi:type="dcterms:W3CDTF">2021-07-15T07:02:00Z</dcterms:modified>
</cp:coreProperties>
</file>