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Poštovane ravnateljice, poštovani ravnatelji,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obzirom na to da od sljedećeg tjedna započinje dostava dokumentacije učenika za upis u I. razred srednje škole, skrećemo vam pažnju na sljedeće.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Učenici koji upisuju programe obrazovanja za vezane obrte (JMO) dužni su pri upisu ili </w:t>
      </w:r>
      <w:r>
        <w:rPr>
          <w:rFonts w:ascii="Arial" w:hAnsi="Arial" w:cs="Arial"/>
          <w:b/>
          <w:bCs/>
          <w:color w:val="222222"/>
        </w:rPr>
        <w:t>najkasnije do kraja prvog polugodišta prvog razreda</w:t>
      </w:r>
      <w:r>
        <w:rPr>
          <w:rFonts w:ascii="Arial" w:hAnsi="Arial" w:cs="Arial"/>
          <w:color w:val="222222"/>
        </w:rPr>
        <w:t>, dostaviti školi liječničku svjedodžbu medicine rada i sklopljen ugovor o naukovanju.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obzirom na to da je u procesu donošenje novoga Pravilnika o minimalnim uvjetima za ugovore o naukovanju, za koji je zaduženo ministarstvo nadležno za obrt, krajem kolovoza i početkom rujna bit će dostupni novi obrasci ugovora o naukovanju koji će se moći unositi u aplikaciju e-Naukovanje.</w:t>
      </w:r>
      <w:bookmarkStart w:id="0" w:name="_GoBack"/>
      <w:bookmarkEnd w:id="0"/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tim u vezi, molimo vas da obavijestite roditelje učenika koji upisuju vaše škole da će ugovori o naukovanju biti dostupni za kupovinu nakon stupanja na snagu Pravilnika o minimalnim uvjetima za ugovore o naukovanju te da će ih učenici moći dostaviti školi najkasnije do kraja prvog polugodišta I. razreda.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poštovanjem,</w:t>
      </w:r>
    </w:p>
    <w:p w:rsidR="000B3E3D" w:rsidRDefault="000B3E3D" w:rsidP="000B3E3D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Uprava za odgoj i obrazovanje</w:t>
      </w:r>
    </w:p>
    <w:p w:rsidR="00827487" w:rsidRDefault="00827487"/>
    <w:sectPr w:rsidR="0082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D"/>
    <w:rsid w:val="000B3E3D"/>
    <w:rsid w:val="008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2020-07-24T16:49:00Z</dcterms:created>
  <dcterms:modified xsi:type="dcterms:W3CDTF">2020-07-24T16:50:00Z</dcterms:modified>
</cp:coreProperties>
</file>